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EF00B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00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199106, ГОРОД САНКТ-ПЕТЕРБУРГ, ЛИНИЯ 23-Я В.О., ДОМ 2, ЛИТЕР А, ПОМЕЩЕНИЕ 1-Н, КОМНАТА 272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3134F5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8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3134F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</w:t>
            </w:r>
            <w:r w:rsidR="00352D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3134F5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9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</w:t>
              </w:r>
              <w:bookmarkStart w:id="0" w:name="_GoBack"/>
              <w:bookmarkEnd w:id="0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EF00BB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3134F5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134F5">
              <w:rPr>
                <w:rFonts w:ascii="Times New Roman" w:hAnsi="Times New Roman" w:cs="Times New Roman"/>
                <w:b/>
                <w:i/>
              </w:rPr>
              <w:t>февраля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20</w:t>
            </w:r>
            <w:r w:rsidR="003134F5">
              <w:rPr>
                <w:rFonts w:ascii="Times New Roman" w:hAnsi="Times New Roman" w:cs="Times New Roman"/>
                <w:b/>
                <w:i/>
              </w:rPr>
              <w:t>20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 xml:space="preserve">И.В. </w:t>
            </w:r>
            <w:proofErr w:type="spellStart"/>
            <w:r w:rsidR="00F8035B" w:rsidRPr="009F21CE">
              <w:rPr>
                <w:sz w:val="22"/>
                <w:szCs w:val="22"/>
              </w:rPr>
              <w:t>Жабченко</w:t>
            </w:r>
            <w:proofErr w:type="spellEnd"/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EF00BB"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3134F5">
              <w:rPr>
                <w:rFonts w:eastAsia="Calibri"/>
                <w:sz w:val="22"/>
                <w:szCs w:val="22"/>
              </w:rPr>
              <w:t>3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3134F5">
              <w:rPr>
                <w:rFonts w:eastAsia="Calibri"/>
                <w:sz w:val="22"/>
                <w:szCs w:val="22"/>
              </w:rPr>
              <w:t>февраля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</w:t>
            </w:r>
            <w:r w:rsidR="003134F5">
              <w:rPr>
                <w:rFonts w:eastAsia="Calibri"/>
                <w:sz w:val="22"/>
                <w:szCs w:val="22"/>
              </w:rPr>
              <w:t>20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134F5"/>
    <w:rsid w:val="00352D0E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51755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EF00BB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Сазонов</cp:lastModifiedBy>
  <cp:revision>5</cp:revision>
  <cp:lastPrinted>2018-05-14T09:12:00Z</cp:lastPrinted>
  <dcterms:created xsi:type="dcterms:W3CDTF">2019-05-16T14:26:00Z</dcterms:created>
  <dcterms:modified xsi:type="dcterms:W3CDTF">2020-02-13T10:12:00Z</dcterms:modified>
</cp:coreProperties>
</file>