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A3CFE" w14:textId="77777777" w:rsidR="006C61B9" w:rsidRPr="002832AB" w:rsidRDefault="006C61B9" w:rsidP="004426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142" w:right="140" w:firstLine="540"/>
        <w:jc w:val="center"/>
        <w:outlineLvl w:val="0"/>
        <w:rPr>
          <w:rFonts w:ascii="Times New Roman" w:hAnsi="Times New Roman" w:cs="Times New Roman"/>
          <w:b/>
          <w:bCs/>
        </w:rPr>
      </w:pPr>
      <w:r w:rsidRPr="002832AB">
        <w:rPr>
          <w:rFonts w:ascii="Times New Roman" w:hAnsi="Times New Roman" w:cs="Times New Roman"/>
          <w:b/>
          <w:bCs/>
        </w:rPr>
        <w:t>Сообщение о существенном факте о совершении эмитентом существенной сделки</w:t>
      </w:r>
    </w:p>
    <w:p w14:paraId="1402CD6B" w14:textId="77777777" w:rsidR="00406398" w:rsidRPr="002832AB" w:rsidRDefault="00406398" w:rsidP="004063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406398" w:rsidRPr="002832AB" w14:paraId="749696A3" w14:textId="77777777" w:rsidTr="00292F7E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3FFD" w14:textId="77777777" w:rsidR="00406398" w:rsidRPr="002832AB" w:rsidRDefault="00406398" w:rsidP="00406398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2AB">
              <w:rPr>
                <w:rFonts w:ascii="Times New Roman" w:eastAsia="Times New Roman" w:hAnsi="Times New Roman" w:cs="Times New Roman"/>
                <w:lang w:eastAsia="ru-RU"/>
              </w:rPr>
              <w:t>1. Общие сведения</w:t>
            </w:r>
          </w:p>
        </w:tc>
      </w:tr>
      <w:tr w:rsidR="006C61B9" w:rsidRPr="002832AB" w14:paraId="7A90019F" w14:textId="77777777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E13A" w14:textId="77777777" w:rsidR="006C61B9" w:rsidRPr="002832AB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2AB">
              <w:rPr>
                <w:rFonts w:ascii="Times New Roman" w:eastAsia="Times New Roman" w:hAnsi="Times New Roman" w:cs="Times New Roman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4B35" w14:textId="77777777" w:rsidR="006C61B9" w:rsidRPr="002832A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832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6C61B9" w:rsidRPr="002832AB" w14:paraId="3FFBA707" w14:textId="77777777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3B02" w14:textId="77777777" w:rsidR="006C61B9" w:rsidRPr="002832AB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2AB">
              <w:rPr>
                <w:rFonts w:ascii="Times New Roman" w:eastAsia="Times New Roman" w:hAnsi="Times New Roman" w:cs="Times New Roman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7426" w14:textId="77777777" w:rsidR="006C61B9" w:rsidRPr="002832A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832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«ФИНКОНСАЛТ»</w:t>
            </w:r>
          </w:p>
        </w:tc>
      </w:tr>
      <w:tr w:rsidR="006C61B9" w:rsidRPr="002832AB" w14:paraId="251CD3C7" w14:textId="77777777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98F3" w14:textId="77777777" w:rsidR="006C61B9" w:rsidRPr="002832AB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2AB">
              <w:rPr>
                <w:rFonts w:ascii="Times New Roman" w:eastAsia="Times New Roman" w:hAnsi="Times New Roman" w:cs="Times New Roman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8137" w14:textId="77777777" w:rsidR="006C61B9" w:rsidRPr="002832A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832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Санкт-Петербург</w:t>
            </w:r>
          </w:p>
        </w:tc>
      </w:tr>
      <w:tr w:rsidR="006C61B9" w:rsidRPr="002832AB" w14:paraId="21A1EA49" w14:textId="77777777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46FE" w14:textId="77777777" w:rsidR="006C61B9" w:rsidRPr="002832AB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2AB">
              <w:rPr>
                <w:rFonts w:ascii="Times New Roman" w:eastAsia="Times New Roman" w:hAnsi="Times New Roman" w:cs="Times New Roman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65FA" w14:textId="77777777" w:rsidR="006C61B9" w:rsidRPr="002832A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832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5067847510418</w:t>
            </w:r>
          </w:p>
        </w:tc>
      </w:tr>
      <w:tr w:rsidR="006C61B9" w:rsidRPr="002832AB" w14:paraId="54EC8CA3" w14:textId="77777777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AA6A" w14:textId="77777777" w:rsidR="006C61B9" w:rsidRPr="002832AB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2AB">
              <w:rPr>
                <w:rFonts w:ascii="Times New Roman" w:eastAsia="Times New Roman" w:hAnsi="Times New Roman" w:cs="Times New Roman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91AD" w14:textId="77777777" w:rsidR="006C61B9" w:rsidRPr="002832A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832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7842345591</w:t>
            </w:r>
          </w:p>
        </w:tc>
      </w:tr>
      <w:tr w:rsidR="006C61B9" w:rsidRPr="002832AB" w14:paraId="1D815190" w14:textId="77777777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2D8C" w14:textId="77777777" w:rsidR="006C61B9" w:rsidRPr="002832AB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2AB">
              <w:rPr>
                <w:rFonts w:ascii="Times New Roman" w:eastAsia="Times New Roman" w:hAnsi="Times New Roman" w:cs="Times New Roman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0FA7" w14:textId="77777777" w:rsidR="006C61B9" w:rsidRPr="002832A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2832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00342-</w:t>
            </w:r>
            <w:r w:rsidRPr="002832AB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R</w:t>
            </w:r>
          </w:p>
        </w:tc>
      </w:tr>
      <w:tr w:rsidR="006C61B9" w:rsidRPr="002832AB" w14:paraId="095747DF" w14:textId="77777777" w:rsidTr="006C61B9">
        <w:trPr>
          <w:trHeight w:val="4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B744" w14:textId="77777777" w:rsidR="006C61B9" w:rsidRPr="002832AB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2AB">
              <w:rPr>
                <w:rFonts w:ascii="Times New Roman" w:eastAsia="Times New Roman" w:hAnsi="Times New Roman" w:cs="Times New Roman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56CA" w14:textId="77777777" w:rsidR="006C61B9" w:rsidRPr="002832AB" w:rsidRDefault="003C0BB6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  <w:hyperlink r:id="rId5" w:history="1">
              <w:r w:rsidR="006C61B9" w:rsidRPr="002832AB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14:paraId="746CEA3C" w14:textId="77777777" w:rsidR="00406398" w:rsidRPr="002832AB" w:rsidRDefault="00406398" w:rsidP="00406398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06398" w:rsidRPr="002832AB" w14:paraId="1BBC4BED" w14:textId="77777777" w:rsidTr="002832AB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F0CB" w14:textId="77777777" w:rsidR="00406398" w:rsidRPr="002832AB" w:rsidRDefault="00406398" w:rsidP="00406398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2AB">
              <w:rPr>
                <w:rFonts w:ascii="Times New Roman" w:eastAsia="Times New Roman" w:hAnsi="Times New Roman" w:cs="Times New Roman"/>
                <w:b/>
                <w:lang w:eastAsia="ru-RU"/>
              </w:rPr>
              <w:t>2. Содержание сообщения</w:t>
            </w:r>
          </w:p>
        </w:tc>
      </w:tr>
      <w:tr w:rsidR="005B33DC" w:rsidRPr="002832AB" w14:paraId="6186B697" w14:textId="77777777" w:rsidTr="002832AB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9512" w14:textId="77777777" w:rsidR="00171BBD" w:rsidRPr="002832AB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832AB">
              <w:rPr>
                <w:rFonts w:ascii="Times New Roman" w:eastAsia="Times New Roman" w:hAnsi="Times New Roman" w:cs="Times New Roman"/>
                <w:lang w:eastAsia="ru-RU"/>
              </w:rPr>
              <w:t>2.1. В</w:t>
            </w:r>
            <w:r w:rsidRPr="002832AB">
              <w:rPr>
                <w:rFonts w:ascii="Times New Roman" w:hAnsi="Times New Roman" w:cs="Times New Roman"/>
              </w:rPr>
              <w:t xml:space="preserve">ид организации, которая совершила существенную сделку (эмитент; лицо, предоставившее обеспечение по облигациям эмитента): </w:t>
            </w:r>
            <w:r w:rsidRPr="002832AB">
              <w:rPr>
                <w:rFonts w:ascii="Times New Roman" w:hAnsi="Times New Roman" w:cs="Times New Roman"/>
                <w:b/>
                <w:i/>
              </w:rPr>
              <w:t>эмитент</w:t>
            </w:r>
          </w:p>
          <w:p w14:paraId="6798A270" w14:textId="77777777" w:rsidR="00171BBD" w:rsidRPr="002832AB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832AB">
              <w:rPr>
                <w:rFonts w:ascii="Times New Roman" w:eastAsia="Times New Roman" w:hAnsi="Times New Roman" w:cs="Times New Roman"/>
                <w:lang w:eastAsia="ru-RU"/>
              </w:rPr>
              <w:t xml:space="preserve">2.2. </w:t>
            </w:r>
            <w:r w:rsidRPr="002832AB">
              <w:rPr>
                <w:rFonts w:ascii="Times New Roman" w:hAnsi="Times New Roman" w:cs="Times New Roman"/>
              </w:rPr>
              <w:t xml:space="preserve">Категория сделки (существенная сделка, не являющаяся крупной; 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заинтересованность): </w:t>
            </w:r>
            <w:r w:rsidR="006C61B9" w:rsidRPr="002832AB">
              <w:rPr>
                <w:rFonts w:ascii="Times New Roman" w:hAnsi="Times New Roman" w:cs="Times New Roman"/>
                <w:b/>
                <w:i/>
              </w:rPr>
              <w:t xml:space="preserve">крупная сделка </w:t>
            </w:r>
          </w:p>
          <w:p w14:paraId="659C86CA" w14:textId="77777777" w:rsidR="006C61B9" w:rsidRPr="002832AB" w:rsidRDefault="00171BBD" w:rsidP="006C61B9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832AB">
              <w:rPr>
                <w:rFonts w:ascii="Times New Roman" w:eastAsia="Times New Roman" w:hAnsi="Times New Roman" w:cs="Times New Roman"/>
                <w:lang w:eastAsia="ru-RU"/>
              </w:rPr>
              <w:t xml:space="preserve">2.3. </w:t>
            </w:r>
            <w:r w:rsidRPr="002832AB">
              <w:rPr>
                <w:rFonts w:ascii="Times New Roman" w:hAnsi="Times New Roman" w:cs="Times New Roman"/>
              </w:rPr>
              <w:t xml:space="preserve">Вид и предмет сделки: </w:t>
            </w:r>
            <w:r w:rsidR="006C61B9" w:rsidRPr="002832AB">
              <w:rPr>
                <w:rFonts w:ascii="Times New Roman" w:hAnsi="Times New Roman" w:cs="Times New Roman"/>
                <w:b/>
                <w:i/>
              </w:rPr>
              <w:t xml:space="preserve">размещение </w:t>
            </w:r>
            <w:r w:rsidR="006C61B9" w:rsidRPr="002832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биржевых облигаций документарных процентных неконвертируемых на предъявителя с обязательным централизованным хранением серии БО-П01,  </w:t>
            </w:r>
            <w:r w:rsidR="006C61B9" w:rsidRPr="002832AB">
              <w:rPr>
                <w:rFonts w:ascii="Times New Roman" w:eastAsia="Calibri" w:hAnsi="Times New Roman" w:cs="Times New Roman"/>
                <w:b/>
                <w:i/>
              </w:rPr>
              <w:t xml:space="preserve">идентификационный </w:t>
            </w:r>
            <w:r w:rsidR="006C61B9" w:rsidRPr="002832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номер выпуска </w:t>
            </w:r>
            <w:r w:rsidR="006830FF" w:rsidRPr="002832AB">
              <w:rPr>
                <w:rFonts w:ascii="Times New Roman" w:eastAsia="Calibri" w:hAnsi="Times New Roman" w:cs="Times New Roman"/>
                <w:b/>
                <w:i/>
              </w:rPr>
              <w:t>4B02-01-00342-R-001P от 18.01.2018,</w:t>
            </w:r>
            <w:r w:rsidR="006C61B9" w:rsidRPr="002832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6C61B9" w:rsidRPr="002832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размещаемые в рамках программы биржевых облигаций идентификационный номер 4-00342-R-001P-02E от 14.12.2017, ISIN </w:t>
            </w:r>
            <w:r w:rsidR="001A223B" w:rsidRPr="002832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RU000A0ZYP85 </w:t>
            </w:r>
            <w:r w:rsidR="006C61B9" w:rsidRPr="002832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(далее – Биржевые облигации)</w:t>
            </w:r>
          </w:p>
          <w:p w14:paraId="40EBE6FF" w14:textId="77777777" w:rsidR="00171BBD" w:rsidRPr="002832AB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832AB">
              <w:rPr>
                <w:rFonts w:ascii="Times New Roman" w:eastAsia="Times New Roman" w:hAnsi="Times New Roman" w:cs="Times New Roman"/>
                <w:lang w:eastAsia="ru-RU"/>
              </w:rPr>
              <w:t xml:space="preserve">2.4. </w:t>
            </w:r>
            <w:r w:rsidRPr="002832AB">
              <w:rPr>
                <w:rFonts w:ascii="Times New Roman" w:hAnsi="Times New Roman" w:cs="Times New Roman"/>
              </w:rPr>
              <w:t xml:space="preserve">Содержание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      </w:r>
            <w:r w:rsidR="00E71849" w:rsidRPr="002832AB">
              <w:rPr>
                <w:rFonts w:ascii="Times New Roman" w:hAnsi="Times New Roman" w:cs="Times New Roman"/>
                <w:b/>
                <w:i/>
              </w:rPr>
              <w:t xml:space="preserve">отчуждение Эмитентом </w:t>
            </w:r>
            <w:r w:rsidR="00DC2E63" w:rsidRPr="002832AB">
              <w:rPr>
                <w:rFonts w:ascii="Times New Roman" w:hAnsi="Times New Roman" w:cs="Times New Roman"/>
                <w:b/>
                <w:i/>
              </w:rPr>
              <w:t>Биржевых о</w:t>
            </w:r>
            <w:r w:rsidR="00E71849" w:rsidRPr="002832AB">
              <w:rPr>
                <w:rFonts w:ascii="Times New Roman" w:hAnsi="Times New Roman" w:cs="Times New Roman"/>
                <w:b/>
                <w:i/>
              </w:rPr>
              <w:t xml:space="preserve">блигаций первым владельцам. Условия размещения, а также права по </w:t>
            </w:r>
            <w:r w:rsidR="00DC2E63" w:rsidRPr="002832AB">
              <w:rPr>
                <w:rFonts w:ascii="Times New Roman" w:hAnsi="Times New Roman" w:cs="Times New Roman"/>
                <w:b/>
                <w:i/>
              </w:rPr>
              <w:t>Биржевым о</w:t>
            </w:r>
            <w:r w:rsidR="00E71849" w:rsidRPr="002832AB">
              <w:rPr>
                <w:rFonts w:ascii="Times New Roman" w:hAnsi="Times New Roman" w:cs="Times New Roman"/>
                <w:b/>
                <w:i/>
              </w:rPr>
              <w:t xml:space="preserve">блигациям установлены </w:t>
            </w:r>
            <w:r w:rsidR="006C61B9" w:rsidRPr="002832AB">
              <w:rPr>
                <w:rFonts w:ascii="Times New Roman" w:hAnsi="Times New Roman" w:cs="Times New Roman"/>
                <w:b/>
                <w:i/>
              </w:rPr>
              <w:t xml:space="preserve">Программой биржевых облигаций и Условиями выпуска биржевых облигаций. </w:t>
            </w:r>
          </w:p>
          <w:p w14:paraId="3509A8E4" w14:textId="77777777" w:rsidR="00171BBD" w:rsidRPr="002832AB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832AB">
              <w:rPr>
                <w:rFonts w:ascii="Times New Roman" w:eastAsia="Times New Roman" w:hAnsi="Times New Roman" w:cs="Times New Roman"/>
                <w:lang w:eastAsia="ru-RU"/>
              </w:rPr>
              <w:t xml:space="preserve">2.5. </w:t>
            </w:r>
            <w:r w:rsidRPr="002832AB">
              <w:rPr>
                <w:rFonts w:ascii="Times New Roman" w:hAnsi="Times New Roman" w:cs="Times New Roman"/>
              </w:rPr>
              <w:t xml:space="preserve">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 или лица, предоставившего обеспечение по облигациям эмитента, которое совершило сделку: </w:t>
            </w:r>
            <w:r w:rsidR="00E71849" w:rsidRPr="002832AB">
              <w:rPr>
                <w:rFonts w:ascii="Times New Roman" w:hAnsi="Times New Roman" w:cs="Times New Roman"/>
                <w:b/>
                <w:i/>
              </w:rPr>
              <w:t xml:space="preserve">дата размещения </w:t>
            </w:r>
            <w:r w:rsidR="006C61B9" w:rsidRPr="002832AB">
              <w:rPr>
                <w:rFonts w:ascii="Times New Roman" w:hAnsi="Times New Roman" w:cs="Times New Roman"/>
                <w:b/>
                <w:i/>
              </w:rPr>
              <w:t>Биржевых о</w:t>
            </w:r>
            <w:r w:rsidR="00E71849" w:rsidRPr="002832AB">
              <w:rPr>
                <w:rFonts w:ascii="Times New Roman" w:hAnsi="Times New Roman" w:cs="Times New Roman"/>
                <w:b/>
                <w:i/>
              </w:rPr>
              <w:t>блигаций</w:t>
            </w:r>
            <w:r w:rsidR="00C64104" w:rsidRPr="002832AB">
              <w:rPr>
                <w:rFonts w:ascii="Times New Roman" w:hAnsi="Times New Roman" w:cs="Times New Roman"/>
                <w:b/>
                <w:i/>
              </w:rPr>
              <w:t>:</w:t>
            </w:r>
            <w:r w:rsidR="00E71849" w:rsidRPr="002832A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72990" w:rsidRPr="002832AB">
              <w:rPr>
                <w:rFonts w:ascii="Times New Roman" w:eastAsia="Calibri" w:hAnsi="Times New Roman" w:cs="Times New Roman"/>
                <w:b/>
                <w:i/>
              </w:rPr>
              <w:t>2</w:t>
            </w:r>
            <w:r w:rsidR="006217D2" w:rsidRPr="002832AB">
              <w:rPr>
                <w:rFonts w:ascii="Times New Roman" w:eastAsia="Calibri" w:hAnsi="Times New Roman" w:cs="Times New Roman"/>
                <w:b/>
                <w:i/>
              </w:rPr>
              <w:t>6</w:t>
            </w:r>
            <w:r w:rsidR="00367B0D" w:rsidRPr="002832AB">
              <w:rPr>
                <w:rFonts w:ascii="Times New Roman" w:eastAsia="Calibri" w:hAnsi="Times New Roman" w:cs="Times New Roman"/>
                <w:b/>
                <w:i/>
              </w:rPr>
              <w:t>.</w:t>
            </w:r>
            <w:r w:rsidR="00B72990" w:rsidRPr="002832AB">
              <w:rPr>
                <w:rFonts w:ascii="Times New Roman" w:eastAsia="Calibri" w:hAnsi="Times New Roman" w:cs="Times New Roman"/>
                <w:b/>
                <w:i/>
              </w:rPr>
              <w:t>01</w:t>
            </w:r>
            <w:r w:rsidR="00367B0D" w:rsidRPr="002832AB">
              <w:rPr>
                <w:rFonts w:ascii="Times New Roman" w:eastAsia="Calibri" w:hAnsi="Times New Roman" w:cs="Times New Roman"/>
                <w:b/>
                <w:i/>
              </w:rPr>
              <w:t>.201</w:t>
            </w:r>
            <w:r w:rsidR="006C61B9" w:rsidRPr="002832AB">
              <w:rPr>
                <w:rFonts w:ascii="Times New Roman" w:eastAsia="Calibri" w:hAnsi="Times New Roman" w:cs="Times New Roman"/>
                <w:b/>
                <w:i/>
              </w:rPr>
              <w:t>8</w:t>
            </w:r>
            <w:r w:rsidR="00E71849" w:rsidRPr="002832AB">
              <w:rPr>
                <w:rFonts w:ascii="Times New Roman" w:hAnsi="Times New Roman" w:cs="Times New Roman"/>
                <w:b/>
                <w:i/>
              </w:rPr>
              <w:t xml:space="preserve">. Стороны по сделке – Эмитент, первые владельцы </w:t>
            </w:r>
            <w:r w:rsidR="006830FF" w:rsidRPr="002832AB">
              <w:rPr>
                <w:rFonts w:ascii="Times New Roman" w:hAnsi="Times New Roman" w:cs="Times New Roman"/>
                <w:b/>
                <w:i/>
              </w:rPr>
              <w:t>Биржевых о</w:t>
            </w:r>
            <w:r w:rsidR="00E71849" w:rsidRPr="002832AB">
              <w:rPr>
                <w:rFonts w:ascii="Times New Roman" w:hAnsi="Times New Roman" w:cs="Times New Roman"/>
                <w:b/>
                <w:i/>
              </w:rPr>
              <w:t xml:space="preserve">блигаций. </w:t>
            </w:r>
            <w:r w:rsidR="00367B0D" w:rsidRPr="002832AB">
              <w:rPr>
                <w:rFonts w:ascii="Times New Roman" w:hAnsi="Times New Roman" w:cs="Times New Roman"/>
                <w:b/>
                <w:i/>
              </w:rPr>
              <w:t xml:space="preserve">Выгодоприобретатели – нет. </w:t>
            </w:r>
            <w:r w:rsidR="00E71849" w:rsidRPr="002832AB">
              <w:rPr>
                <w:rFonts w:ascii="Times New Roman" w:hAnsi="Times New Roman" w:cs="Times New Roman"/>
                <w:b/>
                <w:i/>
              </w:rPr>
              <w:t xml:space="preserve">Размер сделки – </w:t>
            </w:r>
            <w:r w:rsidR="006217D2" w:rsidRPr="002832AB">
              <w:rPr>
                <w:rFonts w:ascii="Times New Roman" w:hAnsi="Times New Roman" w:cs="Times New Roman"/>
                <w:b/>
                <w:i/>
              </w:rPr>
              <w:t>4</w:t>
            </w:r>
            <w:r w:rsidR="006569A0" w:rsidRPr="002832AB">
              <w:rPr>
                <w:rFonts w:ascii="Times New Roman" w:hAnsi="Times New Roman" w:cs="Times New Roman"/>
                <w:b/>
                <w:i/>
              </w:rPr>
              <w:t>49</w:t>
            </w:r>
            <w:r w:rsidR="00C64104" w:rsidRPr="002832AB">
              <w:rPr>
                <w:rFonts w:ascii="Times New Roman" w:hAnsi="Times New Roman" w:cs="Times New Roman"/>
                <w:b/>
                <w:i/>
              </w:rPr>
              <w:t> 000 000</w:t>
            </w:r>
            <w:r w:rsidR="00E71849" w:rsidRPr="002832AB">
              <w:rPr>
                <w:rFonts w:ascii="Times New Roman" w:hAnsi="Times New Roman" w:cs="Times New Roman"/>
                <w:b/>
                <w:i/>
              </w:rPr>
              <w:t xml:space="preserve"> рублей</w:t>
            </w:r>
            <w:r w:rsidR="008544A8" w:rsidRPr="002832AB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="00456D78" w:rsidRPr="002832AB">
              <w:rPr>
                <w:rFonts w:ascii="Times New Roman" w:hAnsi="Times New Roman" w:cs="Times New Roman"/>
                <w:b/>
                <w:i/>
              </w:rPr>
              <w:t>Р</w:t>
            </w:r>
            <w:r w:rsidR="008544A8" w:rsidRPr="002832AB">
              <w:rPr>
                <w:rFonts w:ascii="Times New Roman" w:hAnsi="Times New Roman" w:cs="Times New Roman"/>
                <w:b/>
                <w:i/>
              </w:rPr>
              <w:t xml:space="preserve">азмер </w:t>
            </w:r>
            <w:r w:rsidR="006569A0" w:rsidRPr="002832AB">
              <w:rPr>
                <w:rFonts w:ascii="Times New Roman" w:hAnsi="Times New Roman" w:cs="Times New Roman"/>
                <w:b/>
                <w:i/>
              </w:rPr>
              <w:t>31 137</w:t>
            </w:r>
            <w:bookmarkStart w:id="0" w:name="_GoBack"/>
            <w:bookmarkEnd w:id="0"/>
            <w:r w:rsidR="00E71849" w:rsidRPr="002832AB">
              <w:rPr>
                <w:rFonts w:ascii="Times New Roman" w:hAnsi="Times New Roman" w:cs="Times New Roman"/>
                <w:b/>
                <w:i/>
              </w:rPr>
              <w:t xml:space="preserve">% от стоимости активов Эмитента. </w:t>
            </w:r>
          </w:p>
          <w:p w14:paraId="4EA10E04" w14:textId="77777777" w:rsidR="00171BBD" w:rsidRPr="002832AB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832AB">
              <w:rPr>
                <w:rFonts w:ascii="Times New Roman" w:eastAsia="Times New Roman" w:hAnsi="Times New Roman" w:cs="Times New Roman"/>
                <w:lang w:eastAsia="ru-RU"/>
              </w:rPr>
              <w:t xml:space="preserve">2.6. </w:t>
            </w:r>
            <w:r w:rsidRPr="002832AB">
              <w:rPr>
                <w:rFonts w:ascii="Times New Roman" w:hAnsi="Times New Roman" w:cs="Times New Roman"/>
              </w:rPr>
              <w:t xml:space="preserve">Стоимость активов эмитента или лица, предоставившего обеспечение по облигациям эмитента, которое совершило сделку, на дату окончания последнего завершенного отчетного периода, предшествующего совершению сделки (заключению договора): </w:t>
            </w:r>
            <w:r w:rsidRPr="002832AB">
              <w:rPr>
                <w:rFonts w:ascii="Times New Roman" w:hAnsi="Times New Roman" w:cs="Times New Roman"/>
                <w:b/>
                <w:i/>
              </w:rPr>
              <w:t xml:space="preserve">стоимость активов на </w:t>
            </w:r>
            <w:r w:rsidR="006C61B9" w:rsidRPr="002832AB">
              <w:rPr>
                <w:rFonts w:ascii="Times New Roman" w:hAnsi="Times New Roman" w:cs="Times New Roman"/>
                <w:b/>
                <w:i/>
              </w:rPr>
              <w:t>30.09.</w:t>
            </w:r>
            <w:r w:rsidRPr="002832AB">
              <w:rPr>
                <w:rFonts w:ascii="Times New Roman" w:hAnsi="Times New Roman" w:cs="Times New Roman"/>
                <w:b/>
                <w:i/>
              </w:rPr>
              <w:t>201</w:t>
            </w:r>
            <w:r w:rsidR="006C61B9" w:rsidRPr="002832AB">
              <w:rPr>
                <w:rFonts w:ascii="Times New Roman" w:hAnsi="Times New Roman" w:cs="Times New Roman"/>
                <w:b/>
                <w:i/>
              </w:rPr>
              <w:t>7</w:t>
            </w:r>
            <w:r w:rsidRPr="002832AB">
              <w:rPr>
                <w:rFonts w:ascii="Times New Roman" w:hAnsi="Times New Roman" w:cs="Times New Roman"/>
                <w:b/>
                <w:i/>
              </w:rPr>
              <w:t xml:space="preserve"> года </w:t>
            </w:r>
            <w:r w:rsidR="00E71849" w:rsidRPr="002832AB">
              <w:rPr>
                <w:rFonts w:ascii="Times New Roman" w:hAnsi="Times New Roman" w:cs="Times New Roman"/>
                <w:b/>
                <w:i/>
              </w:rPr>
              <w:t xml:space="preserve">– </w:t>
            </w:r>
            <w:r w:rsidR="00270911" w:rsidRPr="002832AB">
              <w:rPr>
                <w:rFonts w:ascii="Times New Roman" w:hAnsi="Times New Roman" w:cs="Times New Roman"/>
                <w:b/>
                <w:i/>
              </w:rPr>
              <w:t>1 442</w:t>
            </w:r>
            <w:r w:rsidR="00E71849" w:rsidRPr="002832AB">
              <w:rPr>
                <w:rFonts w:ascii="Times New Roman" w:hAnsi="Times New Roman" w:cs="Times New Roman"/>
                <w:b/>
                <w:i/>
              </w:rPr>
              <w:t xml:space="preserve"> тыс. рублей. </w:t>
            </w:r>
          </w:p>
          <w:p w14:paraId="13A38B78" w14:textId="77777777" w:rsidR="00270911" w:rsidRPr="002832AB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832AB">
              <w:rPr>
                <w:rFonts w:ascii="Times New Roman" w:eastAsia="Times New Roman" w:hAnsi="Times New Roman" w:cs="Times New Roman"/>
                <w:lang w:eastAsia="ru-RU"/>
              </w:rPr>
              <w:t xml:space="preserve">2.7. </w:t>
            </w:r>
            <w:r w:rsidRPr="002832AB">
              <w:rPr>
                <w:rFonts w:ascii="Times New Roman" w:hAnsi="Times New Roman" w:cs="Times New Roman"/>
              </w:rPr>
              <w:t>Дата совершения сделки (заключения договора):</w:t>
            </w:r>
            <w:r w:rsidR="00E71849" w:rsidRPr="002832AB">
              <w:rPr>
                <w:rFonts w:ascii="Times New Roman" w:hAnsi="Times New Roman" w:cs="Times New Roman"/>
              </w:rPr>
              <w:t xml:space="preserve"> </w:t>
            </w:r>
            <w:r w:rsidR="00B72990" w:rsidRPr="002832AB">
              <w:rPr>
                <w:rFonts w:ascii="Times New Roman" w:hAnsi="Times New Roman" w:cs="Times New Roman"/>
                <w:b/>
                <w:i/>
              </w:rPr>
              <w:t>2</w:t>
            </w:r>
            <w:r w:rsidR="006217D2" w:rsidRPr="002832AB">
              <w:rPr>
                <w:rFonts w:ascii="Times New Roman" w:hAnsi="Times New Roman" w:cs="Times New Roman"/>
                <w:b/>
                <w:i/>
              </w:rPr>
              <w:t>6</w:t>
            </w:r>
            <w:r w:rsidR="00B72990" w:rsidRPr="002832AB">
              <w:rPr>
                <w:rFonts w:ascii="Times New Roman" w:hAnsi="Times New Roman" w:cs="Times New Roman"/>
                <w:b/>
                <w:i/>
              </w:rPr>
              <w:t>.01</w:t>
            </w:r>
            <w:r w:rsidR="00367B0D" w:rsidRPr="002832AB">
              <w:rPr>
                <w:rFonts w:ascii="Times New Roman" w:hAnsi="Times New Roman" w:cs="Times New Roman"/>
                <w:b/>
                <w:i/>
              </w:rPr>
              <w:t>.</w:t>
            </w:r>
            <w:r w:rsidR="00E71849" w:rsidRPr="002832AB">
              <w:rPr>
                <w:rFonts w:ascii="Times New Roman" w:hAnsi="Times New Roman" w:cs="Times New Roman"/>
                <w:b/>
                <w:i/>
              </w:rPr>
              <w:t>201</w:t>
            </w:r>
            <w:r w:rsidR="006C61B9" w:rsidRPr="002832AB">
              <w:rPr>
                <w:rFonts w:ascii="Times New Roman" w:hAnsi="Times New Roman" w:cs="Times New Roman"/>
                <w:b/>
                <w:i/>
              </w:rPr>
              <w:t>8</w:t>
            </w:r>
          </w:p>
          <w:p w14:paraId="042A302C" w14:textId="77777777" w:rsidR="00AB37BB" w:rsidRPr="002832AB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832AB">
              <w:rPr>
                <w:rFonts w:ascii="Times New Roman" w:eastAsia="Times New Roman" w:hAnsi="Times New Roman" w:cs="Times New Roman"/>
                <w:lang w:eastAsia="ru-RU"/>
              </w:rPr>
              <w:t xml:space="preserve">2.8. </w:t>
            </w:r>
            <w:r w:rsidR="00270911" w:rsidRPr="002832AB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или лица, предоставившего обеспечение по облигациям эмитента, которое совершило сделку (наименование органа управления организации,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сделки не принималось: </w:t>
            </w:r>
            <w:r w:rsidR="00DC2E63" w:rsidRPr="002832AB">
              <w:rPr>
                <w:rFonts w:ascii="Times New Roman" w:hAnsi="Times New Roman" w:cs="Times New Roman"/>
                <w:b/>
                <w:i/>
              </w:rPr>
              <w:t xml:space="preserve">Крупная сделка по размещению Биржевых облигаций одобрена </w:t>
            </w:r>
            <w:r w:rsidR="006C61B9" w:rsidRPr="002832AB">
              <w:rPr>
                <w:rFonts w:ascii="Times New Roman" w:hAnsi="Times New Roman" w:cs="Times New Roman"/>
                <w:b/>
                <w:i/>
              </w:rPr>
              <w:t xml:space="preserve">Единственным участником 27.11.2017, Решение от 27.11.2017 б/н. </w:t>
            </w:r>
            <w:r w:rsidR="00DC2E63" w:rsidRPr="002832A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</w:tc>
      </w:tr>
    </w:tbl>
    <w:p w14:paraId="081797F3" w14:textId="77777777" w:rsidR="00406398" w:rsidRPr="002832AB" w:rsidRDefault="00406398" w:rsidP="00406398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a4"/>
        <w:tblW w:w="9611" w:type="dxa"/>
        <w:tblInd w:w="-147" w:type="dxa"/>
        <w:tblLook w:val="04A0" w:firstRow="1" w:lastRow="0" w:firstColumn="1" w:lastColumn="0" w:noHBand="0" w:noVBand="1"/>
      </w:tblPr>
      <w:tblGrid>
        <w:gridCol w:w="9611"/>
      </w:tblGrid>
      <w:tr w:rsidR="005B33DC" w:rsidRPr="002832AB" w14:paraId="3424B7BA" w14:textId="77777777" w:rsidTr="002832AB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F7A2" w14:textId="77777777" w:rsidR="00406398" w:rsidRPr="002832AB" w:rsidRDefault="00406398" w:rsidP="00406398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2832AB">
              <w:rPr>
                <w:rFonts w:eastAsia="Calibri"/>
                <w:b/>
                <w:sz w:val="22"/>
                <w:szCs w:val="22"/>
                <w:lang w:eastAsia="ru-RU"/>
              </w:rPr>
              <w:t>3. Подпись</w:t>
            </w:r>
          </w:p>
        </w:tc>
      </w:tr>
      <w:tr w:rsidR="005B33DC" w:rsidRPr="002832AB" w14:paraId="2A9D1495" w14:textId="77777777" w:rsidTr="002832AB">
        <w:trPr>
          <w:trHeight w:val="989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2C55" w14:textId="77777777" w:rsidR="004426DE" w:rsidRPr="002832AB" w:rsidRDefault="004426DE" w:rsidP="00DC2E63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</w:p>
          <w:p w14:paraId="56546CCE" w14:textId="43D1638A" w:rsidR="00DC2E63" w:rsidRPr="002832AB" w:rsidRDefault="00DC2E63" w:rsidP="00DC2E63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  <w:sz w:val="22"/>
                <w:szCs w:val="22"/>
              </w:rPr>
            </w:pPr>
            <w:r w:rsidRPr="002832AB">
              <w:rPr>
                <w:rFonts w:eastAsia="Calibri"/>
                <w:sz w:val="22"/>
                <w:szCs w:val="22"/>
              </w:rPr>
              <w:t xml:space="preserve">3.1.  Генеральный директор                                  __________________      </w:t>
            </w:r>
            <w:r w:rsidR="006C61B9" w:rsidRPr="002832AB">
              <w:rPr>
                <w:rFonts w:eastAsia="Calibri"/>
                <w:sz w:val="22"/>
                <w:szCs w:val="22"/>
              </w:rPr>
              <w:t xml:space="preserve">            </w:t>
            </w:r>
            <w:r w:rsidRPr="002832AB">
              <w:rPr>
                <w:rFonts w:eastAsia="Calibri"/>
                <w:sz w:val="22"/>
                <w:szCs w:val="22"/>
              </w:rPr>
              <w:t xml:space="preserve">   </w:t>
            </w:r>
            <w:r w:rsidR="006C61B9" w:rsidRPr="002832AB">
              <w:rPr>
                <w:sz w:val="22"/>
                <w:szCs w:val="22"/>
              </w:rPr>
              <w:t>И.В. Жабченко</w:t>
            </w:r>
          </w:p>
          <w:p w14:paraId="7FDEEFF3" w14:textId="111F434C" w:rsidR="00DC2E63" w:rsidRPr="002832AB" w:rsidRDefault="00DC2E63" w:rsidP="00DC2E63">
            <w:pPr>
              <w:autoSpaceDE/>
              <w:autoSpaceDN/>
              <w:jc w:val="both"/>
              <w:rPr>
                <w:rFonts w:eastAsia="Calibri"/>
                <w:sz w:val="16"/>
                <w:szCs w:val="16"/>
              </w:rPr>
            </w:pPr>
            <w:r w:rsidRPr="002832AB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</w:t>
            </w:r>
            <w:r w:rsidR="002832AB" w:rsidRPr="002832AB">
              <w:rPr>
                <w:rFonts w:eastAsia="Calibri"/>
                <w:sz w:val="16"/>
                <w:szCs w:val="16"/>
              </w:rPr>
              <w:t xml:space="preserve">                                     </w:t>
            </w:r>
            <w:r w:rsidRPr="002832AB">
              <w:rPr>
                <w:rFonts w:eastAsia="Calibri"/>
                <w:sz w:val="16"/>
                <w:szCs w:val="16"/>
              </w:rPr>
              <w:t xml:space="preserve">             </w:t>
            </w:r>
          </w:p>
          <w:p w14:paraId="26A84AAB" w14:textId="77777777" w:rsidR="004426DE" w:rsidRPr="002832AB" w:rsidRDefault="004426DE" w:rsidP="006217D2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</w:p>
          <w:p w14:paraId="764CD40A" w14:textId="77777777" w:rsidR="004426DE" w:rsidRDefault="00DC2E63" w:rsidP="002832AB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2832AB">
              <w:rPr>
                <w:rFonts w:eastAsia="Calibri"/>
                <w:sz w:val="22"/>
                <w:szCs w:val="22"/>
              </w:rPr>
              <w:t>3.2. Дата «</w:t>
            </w:r>
            <w:r w:rsidR="006217D2" w:rsidRPr="002832AB">
              <w:rPr>
                <w:rFonts w:eastAsia="Calibri"/>
                <w:sz w:val="22"/>
                <w:szCs w:val="22"/>
              </w:rPr>
              <w:t>26</w:t>
            </w:r>
            <w:r w:rsidRPr="002832AB">
              <w:rPr>
                <w:rFonts w:eastAsia="Calibri"/>
                <w:sz w:val="22"/>
                <w:szCs w:val="22"/>
              </w:rPr>
              <w:t xml:space="preserve">» </w:t>
            </w:r>
            <w:r w:rsidR="00B72990" w:rsidRPr="002832AB">
              <w:rPr>
                <w:rFonts w:eastAsia="Calibri"/>
                <w:sz w:val="22"/>
                <w:szCs w:val="22"/>
              </w:rPr>
              <w:t>января</w:t>
            </w:r>
            <w:r w:rsidRPr="002832AB">
              <w:rPr>
                <w:rFonts w:eastAsia="Calibri"/>
                <w:sz w:val="22"/>
                <w:szCs w:val="22"/>
              </w:rPr>
              <w:t xml:space="preserve"> 201</w:t>
            </w:r>
            <w:r w:rsidR="006C61B9" w:rsidRPr="002832AB">
              <w:rPr>
                <w:rFonts w:eastAsia="Calibri"/>
                <w:sz w:val="22"/>
                <w:szCs w:val="22"/>
              </w:rPr>
              <w:t>8</w:t>
            </w:r>
            <w:r w:rsidRPr="002832AB">
              <w:rPr>
                <w:rFonts w:eastAsia="Calibri"/>
                <w:sz w:val="22"/>
                <w:szCs w:val="22"/>
              </w:rPr>
              <w:t xml:space="preserve"> г.</w:t>
            </w:r>
          </w:p>
          <w:p w14:paraId="7B814E12" w14:textId="1920C702" w:rsidR="002832AB" w:rsidRPr="002832AB" w:rsidRDefault="002832AB" w:rsidP="002832AB">
            <w:pPr>
              <w:autoSpaceDE/>
              <w:autoSpaceDN/>
              <w:jc w:val="both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</w:p>
        </w:tc>
      </w:tr>
    </w:tbl>
    <w:p w14:paraId="6E0CC13D" w14:textId="77777777" w:rsidR="006D52C0" w:rsidRPr="002832AB" w:rsidRDefault="006D52C0" w:rsidP="002832AB"/>
    <w:sectPr w:rsidR="006D52C0" w:rsidRPr="002832AB" w:rsidSect="002832AB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228DD"/>
    <w:multiLevelType w:val="hybridMultilevel"/>
    <w:tmpl w:val="D1123A6A"/>
    <w:lvl w:ilvl="0" w:tplc="9A483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DC"/>
    <w:rsid w:val="00043BDC"/>
    <w:rsid w:val="00065377"/>
    <w:rsid w:val="00093E7E"/>
    <w:rsid w:val="000B4C55"/>
    <w:rsid w:val="0010381E"/>
    <w:rsid w:val="00133363"/>
    <w:rsid w:val="00142632"/>
    <w:rsid w:val="00142950"/>
    <w:rsid w:val="00167882"/>
    <w:rsid w:val="00171BBD"/>
    <w:rsid w:val="001A223B"/>
    <w:rsid w:val="001C6552"/>
    <w:rsid w:val="001E08DC"/>
    <w:rsid w:val="001E77D4"/>
    <w:rsid w:val="001F651D"/>
    <w:rsid w:val="00251D8C"/>
    <w:rsid w:val="00270911"/>
    <w:rsid w:val="002832AB"/>
    <w:rsid w:val="00292F7E"/>
    <w:rsid w:val="003070EC"/>
    <w:rsid w:val="00367B0D"/>
    <w:rsid w:val="003A06CA"/>
    <w:rsid w:val="003A09DC"/>
    <w:rsid w:val="003C0BB6"/>
    <w:rsid w:val="003C798F"/>
    <w:rsid w:val="003E39AA"/>
    <w:rsid w:val="00402840"/>
    <w:rsid w:val="00406353"/>
    <w:rsid w:val="00406398"/>
    <w:rsid w:val="004426DE"/>
    <w:rsid w:val="00456D78"/>
    <w:rsid w:val="00464BF0"/>
    <w:rsid w:val="00475983"/>
    <w:rsid w:val="004B22DD"/>
    <w:rsid w:val="004C475D"/>
    <w:rsid w:val="00596A3E"/>
    <w:rsid w:val="005B33DC"/>
    <w:rsid w:val="005E1951"/>
    <w:rsid w:val="005E229E"/>
    <w:rsid w:val="005F24EE"/>
    <w:rsid w:val="005F49AB"/>
    <w:rsid w:val="005F7BAF"/>
    <w:rsid w:val="00615472"/>
    <w:rsid w:val="006217D2"/>
    <w:rsid w:val="0064221B"/>
    <w:rsid w:val="006569A0"/>
    <w:rsid w:val="006830FF"/>
    <w:rsid w:val="006A07C5"/>
    <w:rsid w:val="006B092D"/>
    <w:rsid w:val="006C61B9"/>
    <w:rsid w:val="006D52C0"/>
    <w:rsid w:val="00702FB2"/>
    <w:rsid w:val="00713791"/>
    <w:rsid w:val="00831E70"/>
    <w:rsid w:val="0083640D"/>
    <w:rsid w:val="008544A8"/>
    <w:rsid w:val="008809E1"/>
    <w:rsid w:val="00892F82"/>
    <w:rsid w:val="00895A0B"/>
    <w:rsid w:val="00A04260"/>
    <w:rsid w:val="00A25BFD"/>
    <w:rsid w:val="00AB37BB"/>
    <w:rsid w:val="00AC0D55"/>
    <w:rsid w:val="00AC2608"/>
    <w:rsid w:val="00B50B66"/>
    <w:rsid w:val="00B61280"/>
    <w:rsid w:val="00B72990"/>
    <w:rsid w:val="00BD783D"/>
    <w:rsid w:val="00C25F10"/>
    <w:rsid w:val="00C63192"/>
    <w:rsid w:val="00C64104"/>
    <w:rsid w:val="00C823E7"/>
    <w:rsid w:val="00CA1AF7"/>
    <w:rsid w:val="00CC6FBB"/>
    <w:rsid w:val="00CF1462"/>
    <w:rsid w:val="00DB19F8"/>
    <w:rsid w:val="00DC2E63"/>
    <w:rsid w:val="00E52983"/>
    <w:rsid w:val="00E71849"/>
    <w:rsid w:val="00E767B6"/>
    <w:rsid w:val="00E80D12"/>
    <w:rsid w:val="00EA52F3"/>
    <w:rsid w:val="00F04B72"/>
    <w:rsid w:val="00F6624E"/>
    <w:rsid w:val="00F7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BF60"/>
  <w15:docId w15:val="{5F2E2EAF-61C0-455E-8B1D-58A2D09F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BDC"/>
  </w:style>
  <w:style w:type="character" w:styleId="a3">
    <w:name w:val="Hyperlink"/>
    <w:basedOn w:val="a0"/>
    <w:uiPriority w:val="99"/>
    <w:unhideWhenUsed/>
    <w:rsid w:val="00043B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63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31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31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631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1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31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6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3192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C63192"/>
    <w:rPr>
      <w:rFonts w:cs="Times New Roman"/>
      <w:vertAlign w:val="superscript"/>
    </w:rPr>
  </w:style>
  <w:style w:type="paragraph" w:customStyle="1" w:styleId="ConsPlusNormal">
    <w:name w:val="ConsPlusNormal"/>
    <w:rsid w:val="00CF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464BF0"/>
    <w:rPr>
      <w:b/>
      <w:bCs/>
    </w:rPr>
  </w:style>
  <w:style w:type="paragraph" w:styleId="ae">
    <w:name w:val="List Paragraph"/>
    <w:basedOn w:val="a"/>
    <w:uiPriority w:val="34"/>
    <w:qFormat/>
    <w:rsid w:val="00464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64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702FB2"/>
    <w:pPr>
      <w:tabs>
        <w:tab w:val="left" w:pos="9467"/>
      </w:tabs>
      <w:spacing w:after="0" w:line="240" w:lineRule="auto"/>
      <w:ind w:right="-3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02F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7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Смакаев Роберт Джафярович</dc:creator>
  <cp:lastModifiedBy>Ivanova Lyudmila I.</cp:lastModifiedBy>
  <cp:revision>3</cp:revision>
  <cp:lastPrinted>2018-01-26T13:23:00Z</cp:lastPrinted>
  <dcterms:created xsi:type="dcterms:W3CDTF">2018-01-26T11:50:00Z</dcterms:created>
  <dcterms:modified xsi:type="dcterms:W3CDTF">2018-01-26T13:26:00Z</dcterms:modified>
</cp:coreProperties>
</file>