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9" w:rsidRDefault="006C61B9" w:rsidP="005E0E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5B33DC" w:rsidTr="00292F7E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6C61B9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AA522B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крупная сделка</w:t>
            </w:r>
            <w:r w:rsidR="00F530B1" w:rsidRPr="00CA69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одновременно являющейся сделкой, в совершении которой имеется заинтересованность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530B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530B1" w:rsidRPr="00F530B1" w:rsidRDefault="00F530B1" w:rsidP="00F530B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 сделки: </w:t>
            </w:r>
            <w:r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оговор </w:t>
            </w:r>
            <w:r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ФК-З2/002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 02 марта 2018г. (далее по тексту – «Договор»).</w:t>
            </w:r>
          </w:p>
          <w:p w:rsidR="00F530B1" w:rsidRDefault="00F530B1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сделки:</w:t>
            </w:r>
          </w:p>
          <w:p w:rsidR="00F530B1" w:rsidRDefault="00F530B1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</w:pPr>
            <w:r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Займодавец передает Заемщику в собственность денежные средства в сумме 14000000000 (Четырнадцать миллиардов) российских рублей (далее по тексту - «Сумма займа»), а Заемщик обязуется возвратить Займодавцу Сумму займа и уплатить проценты на неё</w:t>
            </w:r>
            <w:r w:rsidRPr="00C63EE6">
              <w:t>.</w:t>
            </w:r>
          </w:p>
          <w:p w:rsidR="00F530B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530B1" w:rsidRDefault="00F530B1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Заемщик обязуется уплачивать Займодавцу проценты на Сумму займа (на каждую часть Суммы займа) по ставке 5,85 % (пять целых восемьдесят пять сотых процента) годовых (указанные проценты именуются далее – «Проценты») за период, начиная со дня, следующего за Днем передачи Займодавцем Суммы займа (соответствующей части Суммы займа – в случае передачи Суммы займа по частям), по день возврата Заемщиком Займодавцу Суммы займа (соответствующей части Суммы займа) включительно.</w:t>
            </w:r>
          </w:p>
          <w:p w:rsidR="00F530B1" w:rsidRPr="00F530B1" w:rsidRDefault="00F530B1" w:rsidP="00F530B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Заемщик обязуется уплачивать Займодавцу Проценты на Сумму займа (на каждую часть Суммы займа) в порядке и сроки, указанные в нижеприведенной таблице: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A84F08">
              <w:rPr>
                <w:b/>
                <w:i/>
                <w:sz w:val="20"/>
                <w:szCs w:val="20"/>
              </w:rPr>
              <w:t>Со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дня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следующего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Днем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передачи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Суммы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займа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соответствующей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части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Суммы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займа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в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случае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передачи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Суммы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займа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частям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),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15.05.2018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14.05.2018.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A84F08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A84F08">
              <w:rPr>
                <w:b/>
                <w:i/>
                <w:sz w:val="20"/>
                <w:szCs w:val="20"/>
              </w:rPr>
              <w:t xml:space="preserve"> 16.05.2018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14.08.2018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13.08.2018.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A84F08">
              <w:rPr>
                <w:b/>
                <w:i/>
                <w:sz w:val="20"/>
                <w:szCs w:val="20"/>
                <w:lang w:val="ru-RU"/>
              </w:rPr>
              <w:t xml:space="preserve">с 15.08.2018 по 13.11.2018 включительно 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- </w:t>
            </w:r>
            <w:r w:rsidRPr="00A84F08">
              <w:rPr>
                <w:b/>
                <w:i/>
                <w:sz w:val="20"/>
                <w:szCs w:val="20"/>
                <w:lang w:val="ru-RU"/>
              </w:rPr>
              <w:t>не позднее 12.11.2018.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A84F08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A84F08">
              <w:rPr>
                <w:b/>
                <w:i/>
                <w:sz w:val="20"/>
                <w:szCs w:val="20"/>
              </w:rPr>
              <w:t xml:space="preserve"> 14.11.2018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12.02.2019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11.02.2019.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A84F08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A84F08">
              <w:rPr>
                <w:b/>
                <w:i/>
                <w:sz w:val="20"/>
                <w:szCs w:val="20"/>
              </w:rPr>
              <w:t xml:space="preserve"> 13.02.2019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14.05.2019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13.05.2019.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A84F08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A84F08">
              <w:rPr>
                <w:b/>
                <w:i/>
                <w:sz w:val="20"/>
                <w:szCs w:val="20"/>
              </w:rPr>
              <w:t xml:space="preserve"> 15.05.2019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13.08.2019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12.08.2019.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A84F08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A84F08">
              <w:rPr>
                <w:b/>
                <w:i/>
                <w:sz w:val="20"/>
                <w:szCs w:val="20"/>
              </w:rPr>
              <w:t xml:space="preserve"> 14.08.2019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12.11.2019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11.11.2019.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13.11.2019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11.02.2020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10.02.2020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12.02.2020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12.05.2020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11.05.2020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13.05.2020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11.08.2020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10.08.2020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12.08.2020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10.11.2020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09.11.2020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11.11.2020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09.02.2021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08.02.2021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10.02.2021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11.05.2021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10.05.2021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12.05.2021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10.08.2021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09.08.2021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11.08.2021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09.11.2021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08.11.2021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10.11.2021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08.02.2022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07.02.2022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09.02.2022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10.05.2022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09.05.2022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11.05.2022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09.08.2022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08.08.2022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10.08.2022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08.11.2022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07.11.2022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09.11.2022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07.02.2023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06.02.2023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08.02.2023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09.05.2023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08.05.2023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10.05.2023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08.08.2023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07.08.2023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09.08.2023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07.11.2023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06.11.2023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08.11.2023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06.02.2024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05.02.2024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07.02.2024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07.05.2024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06.05.2024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lastRenderedPageBreak/>
              <w:t xml:space="preserve">с 08.05.2024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06.08.2024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05.08.2024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07.08.2024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05.11.2024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04.11.2024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06.11.2024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04.02.2025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03.02.2025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05.12.2025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06.05.2025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05.05.2025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07.05.2025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05.08.2025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04.08.2025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06.08.2025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04.11.2025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03.11.2025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04.02.2026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05.05.2026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04.05.2026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06.05.2026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04.08.2026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03.08.2026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05.08.2026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03.11.2026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02.11.2026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04.11.2026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02.02.2027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01.02.2027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03.02.2027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04.05.2027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03.05.2027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05.05.2027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03.08.2027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02.08.2027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r w:rsidRPr="00A84F08">
              <w:rPr>
                <w:b/>
                <w:i/>
                <w:sz w:val="20"/>
                <w:szCs w:val="20"/>
              </w:rPr>
              <w:t xml:space="preserve">с 04.08.2027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02.11.2027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01.11.2027</w:t>
            </w:r>
          </w:p>
          <w:p w:rsidR="00A84F08" w:rsidRPr="00A84F08" w:rsidRDefault="00A84F08" w:rsidP="00A84F08">
            <w:pPr>
              <w:pStyle w:val="ae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right="57" w:firstLine="0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A84F08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A84F08">
              <w:rPr>
                <w:b/>
                <w:i/>
                <w:sz w:val="20"/>
                <w:szCs w:val="20"/>
              </w:rPr>
              <w:t xml:space="preserve"> 03.11.2027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день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возврата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Заемщиком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Займодавцу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Суммы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займа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соответствующей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части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Суммы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займа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)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включительно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 -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не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4F08">
              <w:rPr>
                <w:b/>
                <w:i/>
                <w:sz w:val="20"/>
                <w:szCs w:val="20"/>
              </w:rPr>
              <w:t>позднее</w:t>
            </w:r>
            <w:proofErr w:type="spellEnd"/>
            <w:r w:rsidRPr="00A84F08">
              <w:rPr>
                <w:b/>
                <w:i/>
                <w:sz w:val="20"/>
                <w:szCs w:val="20"/>
              </w:rPr>
              <w:t xml:space="preserve"> 31.03.2028.</w:t>
            </w:r>
          </w:p>
          <w:p w:rsidR="00F530B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84F08" w:rsidRPr="00A84F08" w:rsidRDefault="00A84F08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4F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Заемщик обязуется возвратить Займодавцу Сумму займа 31 января 2028 года. </w:t>
            </w:r>
          </w:p>
          <w:p w:rsidR="00B00810" w:rsidRDefault="00E71849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Стороны по сделке </w:t>
            </w:r>
          </w:p>
          <w:p w:rsidR="00B00810" w:rsidRPr="00B00810" w:rsidRDefault="00B00810" w:rsidP="00B0081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аимодавец</w:t>
            </w: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Общество с ограниченной ответственностью «ФИНКОНСАЛТ» </w:t>
            </w:r>
          </w:p>
          <w:p w:rsidR="00B00810" w:rsidRPr="00B00810" w:rsidRDefault="00B00810" w:rsidP="00B0081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аемщик</w:t>
            </w: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: POWERBOOM INVESTMENTS </w:t>
            </w:r>
            <w:proofErr w:type="gramStart"/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LIMITED  (</w:t>
            </w:r>
            <w:proofErr w:type="gramEnd"/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ПАУЭРБУМ</w:t>
            </w: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ИНВЕСТМЕНТС</w:t>
            </w: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ЛИМИТЕД</w:t>
            </w: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)</w:t>
            </w:r>
          </w:p>
          <w:p w:rsidR="00B00810" w:rsidRDefault="00E71849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367B0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</w:p>
          <w:p w:rsidR="00B00810" w:rsidRDefault="00E71849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– </w:t>
            </w:r>
            <w:r w:rsidR="00B00810"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  <w:r w:rsid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B00810"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="00B00810"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B00810"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 (Четырнадцать миллиардов) российских рублей</w:t>
            </w:r>
            <w:r w:rsidR="008544A8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71BBD" w:rsidRPr="005E0E35" w:rsidRDefault="00456D78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B00810"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970 874%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 стоимости активов Эмитента. </w:t>
            </w:r>
          </w:p>
          <w:p w:rsidR="00B00810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5E0E3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</w:p>
          <w:p w:rsidR="00171BBD" w:rsidRPr="005E0E35" w:rsidRDefault="00B00810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171BB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тоимость активов на 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="00171BB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171BB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рублей. </w:t>
            </w:r>
          </w:p>
          <w:p w:rsidR="00270911" w:rsidRPr="005E0E35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5E0E35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5E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</w:t>
            </w:r>
            <w:r w:rsidR="00B72990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367B0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</w:t>
            </w:r>
          </w:p>
          <w:p w:rsidR="00B00810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принятии решения о согласии на совершение или о последующем 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B37BB" w:rsidRPr="005B33DC" w:rsidRDefault="00B00810" w:rsidP="00AA522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Сделка одобрена как крупная сделка</w:t>
            </w:r>
            <w:r w:rsid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AA522B" w:rsidRPr="00CA69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одновременно являющейся сделкой, в совершении которой имеется заинтересованность</w:t>
            </w:r>
            <w:r w:rsid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Решением единственного участника О</w:t>
            </w:r>
            <w:r w:rsid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 «ФИНКОНСАЛТ» без номера от «02</w:t>
            </w: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марта</w:t>
            </w: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2018 г.</w:t>
            </w:r>
          </w:p>
        </w:tc>
      </w:tr>
    </w:tbl>
    <w:p w:rsidR="00406398" w:rsidRPr="00B00810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B33DC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:rsidTr="00C14ED3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5" w:rsidRDefault="005E0E35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AA522B" w:rsidRDefault="00AA522B" w:rsidP="00DC2E63">
            <w:pPr>
              <w:widowControl w:val="0"/>
              <w:adjustRightInd w:val="0"/>
              <w:rPr>
                <w:rFonts w:eastAsia="Calibri"/>
              </w:rPr>
            </w:pPr>
            <w:bookmarkStart w:id="0" w:name="_GoBack"/>
            <w:bookmarkEnd w:id="0"/>
          </w:p>
          <w:p w:rsidR="00DC2E63" w:rsidRPr="00DC2E63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>
              <w:rPr>
                <w:rFonts w:eastAsia="Calibri"/>
              </w:rPr>
              <w:t xml:space="preserve">   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5E0E35" w:rsidRDefault="005E0E35" w:rsidP="00FB76E4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Default="00DC2E63" w:rsidP="00FB76E4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5E0E35">
              <w:rPr>
                <w:rFonts w:eastAsia="Calibri"/>
              </w:rPr>
              <w:t>Дата «</w:t>
            </w:r>
            <w:r w:rsidR="00AA522B">
              <w:rPr>
                <w:rFonts w:eastAsia="Calibri"/>
              </w:rPr>
              <w:t>02</w:t>
            </w:r>
            <w:r w:rsidRPr="005E0E35">
              <w:rPr>
                <w:rFonts w:eastAsia="Calibri"/>
              </w:rPr>
              <w:t xml:space="preserve">» </w:t>
            </w:r>
            <w:r w:rsidR="00AA522B">
              <w:rPr>
                <w:rFonts w:eastAsia="Calibri"/>
              </w:rPr>
              <w:t>марта</w:t>
            </w:r>
            <w:r w:rsidRPr="00B72990">
              <w:rPr>
                <w:rFonts w:eastAsia="Calibri"/>
              </w:rPr>
              <w:t xml:space="preserve"> 201</w:t>
            </w:r>
            <w:r w:rsidR="006C61B9" w:rsidRPr="00B72990">
              <w:rPr>
                <w:rFonts w:eastAsia="Calibri"/>
              </w:rPr>
              <w:t>8</w:t>
            </w:r>
            <w:r w:rsidRPr="00B72990">
              <w:rPr>
                <w:rFonts w:eastAsia="Calibri"/>
              </w:rPr>
              <w:t xml:space="preserve"> г.</w:t>
            </w:r>
          </w:p>
          <w:p w:rsidR="005E0E35" w:rsidRPr="005B33DC" w:rsidRDefault="005E0E35" w:rsidP="00FB76E4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6F7E35"/>
    <w:multiLevelType w:val="hybridMultilevel"/>
    <w:tmpl w:val="1278F46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70420"/>
    <w:multiLevelType w:val="hybridMultilevel"/>
    <w:tmpl w:val="7BDE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43D9E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07980"/>
    <w:rsid w:val="00596A3E"/>
    <w:rsid w:val="005B33DC"/>
    <w:rsid w:val="005E0E35"/>
    <w:rsid w:val="005E1951"/>
    <w:rsid w:val="005E229E"/>
    <w:rsid w:val="005F24EE"/>
    <w:rsid w:val="005F49AB"/>
    <w:rsid w:val="005F7BAF"/>
    <w:rsid w:val="00615472"/>
    <w:rsid w:val="0064221B"/>
    <w:rsid w:val="006830FF"/>
    <w:rsid w:val="006A07C5"/>
    <w:rsid w:val="006B092D"/>
    <w:rsid w:val="006C61B9"/>
    <w:rsid w:val="006D52C0"/>
    <w:rsid w:val="00702FB2"/>
    <w:rsid w:val="00713791"/>
    <w:rsid w:val="00831E70"/>
    <w:rsid w:val="0083640D"/>
    <w:rsid w:val="008544A8"/>
    <w:rsid w:val="008809E1"/>
    <w:rsid w:val="00892F82"/>
    <w:rsid w:val="00895A0B"/>
    <w:rsid w:val="00960A6A"/>
    <w:rsid w:val="00A04260"/>
    <w:rsid w:val="00A25BFD"/>
    <w:rsid w:val="00A84F08"/>
    <w:rsid w:val="00AA522B"/>
    <w:rsid w:val="00AB37BB"/>
    <w:rsid w:val="00AC0D55"/>
    <w:rsid w:val="00AC2608"/>
    <w:rsid w:val="00AD5E3E"/>
    <w:rsid w:val="00B00810"/>
    <w:rsid w:val="00B50B66"/>
    <w:rsid w:val="00B61280"/>
    <w:rsid w:val="00B72990"/>
    <w:rsid w:val="00BD783D"/>
    <w:rsid w:val="00C14ED3"/>
    <w:rsid w:val="00C25F10"/>
    <w:rsid w:val="00C63192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F04B72"/>
    <w:rsid w:val="00F530B1"/>
    <w:rsid w:val="00F6624E"/>
    <w:rsid w:val="00F749D6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C58D-CCBF-4EB8-87FE-A94C762A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0B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2</cp:revision>
  <cp:lastPrinted>2018-02-13T10:31:00Z</cp:lastPrinted>
  <dcterms:created xsi:type="dcterms:W3CDTF">2018-03-02T14:53:00Z</dcterms:created>
  <dcterms:modified xsi:type="dcterms:W3CDTF">2018-03-02T14:53:00Z</dcterms:modified>
</cp:coreProperties>
</file>